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A55A8" w14:textId="77F8331B" w:rsidR="00DE21CA" w:rsidRPr="0019061B" w:rsidRDefault="007326E5" w:rsidP="00093342">
      <w:pPr>
        <w:spacing w:before="120" w:after="120" w:line="640" w:lineRule="exact"/>
        <w:rPr>
          <w:sz w:val="58"/>
          <w:szCs w:val="58"/>
          <w:lang w:val="es-ES_tradnl"/>
        </w:rPr>
      </w:pPr>
      <w:r w:rsidRPr="0019061B">
        <w:rPr>
          <w:noProof/>
          <w:sz w:val="58"/>
          <w:szCs w:val="58"/>
          <w:lang w:val="de-DE" w:eastAsia="de-DE"/>
        </w:rPr>
        <w:drawing>
          <wp:anchor distT="0" distB="0" distL="114300" distR="114300" simplePos="0" relativeHeight="251817984" behindDoc="0" locked="0" layoutInCell="1" allowOverlap="1" wp14:anchorId="75C6EC87" wp14:editId="1350A8B0">
            <wp:simplePos x="0" y="0"/>
            <wp:positionH relativeFrom="column">
              <wp:posOffset>5491298</wp:posOffset>
            </wp:positionH>
            <wp:positionV relativeFrom="paragraph">
              <wp:posOffset>323306</wp:posOffset>
            </wp:positionV>
            <wp:extent cx="1081495" cy="1225695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12" cy="12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>Y tú, ¿qué piensas?</w:t>
      </w:r>
    </w:p>
    <w:p w14:paraId="33B85AC9" w14:textId="19B2B5E1" w:rsidR="0072461F" w:rsidRPr="0019061B" w:rsidRDefault="007326E5" w:rsidP="00A4341F">
      <w:pPr>
        <w:rPr>
          <w:b/>
          <w:bCs/>
          <w:sz w:val="10"/>
          <w:szCs w:val="10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6FB7742" wp14:editId="7D00D6BF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5CF35" w14:textId="77777777" w:rsidR="007326E5" w:rsidRPr="00093342" w:rsidRDefault="007326E5" w:rsidP="0009334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093342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Título del artículo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B7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3.2pt;width:422.25pt;height:42.7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" strokecolor="#5a5a5a [2109]">
                <v:textbox>
                  <w:txbxContent>
                    <w:p w14:paraId="0605CF35" w14:textId="77777777" w:rsidR="007326E5" w:rsidRPr="00093342" w:rsidRDefault="007326E5" w:rsidP="0009334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093342">
                        <w:rPr>
                          <w:rFonts w:ascii="Arial" w:hAnsi="Arial" w:cs="Arial"/>
                          <w:sz w:val="34"/>
                          <w:szCs w:val="34"/>
                        </w:rPr>
                        <w:t>Título del artículo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264E3" w14:textId="77777777" w:rsidR="007326E5" w:rsidRPr="0019061B" w:rsidRDefault="007326E5" w:rsidP="00A4341F">
      <w:pPr>
        <w:rPr>
          <w:sz w:val="28"/>
          <w:szCs w:val="28"/>
          <w:lang w:val="es-ES_tradnl"/>
        </w:rPr>
      </w:pPr>
    </w:p>
    <w:p w14:paraId="66950EDE" w14:textId="124FFA22" w:rsidR="00A4341F" w:rsidRPr="0019061B" w:rsidRDefault="00A4341F" w:rsidP="00093342">
      <w:pPr>
        <w:spacing w:before="480" w:after="120" w:line="440" w:lineRule="exact"/>
        <w:rPr>
          <w:rFonts w:ascii="Arial" w:hAnsi="Arial" w:cs="Arial"/>
          <w:sz w:val="34"/>
          <w:szCs w:val="34"/>
          <w:lang w:val="es-ES_tradnl"/>
        </w:rPr>
      </w:pPr>
      <w:r w:rsidRPr="0019061B">
        <w:rPr>
          <w:rFonts w:ascii="Arial" w:hAnsi="Arial" w:cs="Arial"/>
          <w:sz w:val="34"/>
          <w:szCs w:val="34"/>
          <w:lang w:val="es-ES_tradnl"/>
        </w:rPr>
        <w:t xml:space="preserve">Responde la pregunta que aparece al final del artículo. </w:t>
      </w:r>
      <w:r w:rsidR="007326E5" w:rsidRPr="0019061B">
        <w:rPr>
          <w:rFonts w:ascii="Arial" w:hAnsi="Arial" w:cs="Arial"/>
          <w:sz w:val="34"/>
          <w:szCs w:val="34"/>
          <w:lang w:val="es-ES_tradnl"/>
        </w:rPr>
        <w:br/>
      </w:r>
      <w:r w:rsidR="00DE21CA" w:rsidRPr="0019061B">
        <w:rPr>
          <w:rFonts w:ascii="Arial" w:hAnsi="Arial" w:cs="Arial"/>
          <w:sz w:val="34"/>
          <w:szCs w:val="34"/>
          <w:lang w:val="es-ES_tradnl"/>
        </w:rPr>
        <w:t>Dibuja o escribe tu respuesta.</w:t>
      </w:r>
      <w:r w:rsidR="007326E5" w:rsidRPr="0019061B">
        <w:rPr>
          <w:rFonts w:ascii="Arial" w:hAnsi="Arial" w:cs="Arial"/>
          <w:noProof/>
          <w:sz w:val="34"/>
          <w:szCs w:val="34"/>
          <w:lang w:val="es-ES_tradnl"/>
        </w:rPr>
        <w:t xml:space="preserve"> </w:t>
      </w:r>
    </w:p>
    <w:p w14:paraId="4AAC33F4" w14:textId="29050A89" w:rsidR="007326E5" w:rsidRPr="0019061B" w:rsidRDefault="007326E5" w:rsidP="00A4341F">
      <w:pPr>
        <w:rPr>
          <w:rFonts w:ascii="Arial" w:hAnsi="Arial" w:cs="Arial"/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171F1DA" wp14:editId="27207170">
                <wp:simplePos x="0" y="0"/>
                <wp:positionH relativeFrom="margin">
                  <wp:posOffset>-4649</wp:posOffset>
                </wp:positionH>
                <wp:positionV relativeFrom="paragraph">
                  <wp:posOffset>44009</wp:posOffset>
                </wp:positionV>
                <wp:extent cx="6416298" cy="6912244"/>
                <wp:effectExtent l="0" t="0" r="10160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912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E101" w14:textId="7381B79D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F1DA" id="_x0000_s1027" type="#_x0000_t202" style="position:absolute;margin-left:-.35pt;margin-top:3.45pt;width:505.2pt;height:544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" strokecolor="#5a5a5a [2109]">
                <v:textbox>
                  <w:txbxContent>
                    <w:p w14:paraId="5809E101" w14:textId="7381B79D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C5C5C" w14:textId="62458674" w:rsidR="007326E5" w:rsidRPr="0019061B" w:rsidRDefault="007326E5">
      <w:pPr>
        <w:rPr>
          <w:rFonts w:ascii="Arial" w:hAnsi="Arial" w:cs="Arial"/>
          <w:sz w:val="28"/>
          <w:szCs w:val="28"/>
          <w:lang w:val="es-ES_tradnl"/>
        </w:rPr>
      </w:pPr>
    </w:p>
    <w:sectPr w:rsidR="007326E5" w:rsidRPr="0019061B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53909" w14:textId="77777777" w:rsidR="00771081" w:rsidRDefault="00771081" w:rsidP="0073687E">
      <w:pPr>
        <w:spacing w:after="0" w:line="240" w:lineRule="auto"/>
      </w:pPr>
      <w:r>
        <w:separator/>
      </w:r>
    </w:p>
  </w:endnote>
  <w:endnote w:type="continuationSeparator" w:id="0">
    <w:p w14:paraId="5DE096C4" w14:textId="77777777" w:rsidR="00771081" w:rsidRDefault="00771081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13867036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884C" w14:textId="77777777" w:rsidR="00771081" w:rsidRDefault="00771081" w:rsidP="0073687E">
      <w:pPr>
        <w:spacing w:after="0" w:line="240" w:lineRule="auto"/>
      </w:pPr>
      <w:r>
        <w:separator/>
      </w:r>
    </w:p>
  </w:footnote>
  <w:footnote w:type="continuationSeparator" w:id="0">
    <w:p w14:paraId="24ECF956" w14:textId="77777777" w:rsidR="00771081" w:rsidRDefault="00771081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215CA5">
              <wp:simplePos x="0" y="0"/>
              <wp:positionH relativeFrom="column">
                <wp:posOffset>800100</wp:posOffset>
              </wp:positionH>
              <wp:positionV relativeFrom="paragraph">
                <wp:posOffset>160020</wp:posOffset>
              </wp:positionV>
              <wp:extent cx="5686425" cy="127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B764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6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93342"/>
    <w:rsid w:val="00093D29"/>
    <w:rsid w:val="000C15AF"/>
    <w:rsid w:val="000F7BEB"/>
    <w:rsid w:val="00114284"/>
    <w:rsid w:val="00124CCF"/>
    <w:rsid w:val="0015412F"/>
    <w:rsid w:val="001610C6"/>
    <w:rsid w:val="0019061B"/>
    <w:rsid w:val="001B44B3"/>
    <w:rsid w:val="001D4E73"/>
    <w:rsid w:val="0025317B"/>
    <w:rsid w:val="00274DA8"/>
    <w:rsid w:val="002A70AD"/>
    <w:rsid w:val="002B28A2"/>
    <w:rsid w:val="002B416A"/>
    <w:rsid w:val="002D0BC1"/>
    <w:rsid w:val="00346ABE"/>
    <w:rsid w:val="003A26E9"/>
    <w:rsid w:val="004705FB"/>
    <w:rsid w:val="00481EE9"/>
    <w:rsid w:val="004C3DE1"/>
    <w:rsid w:val="004E3505"/>
    <w:rsid w:val="005102EA"/>
    <w:rsid w:val="00511E32"/>
    <w:rsid w:val="00540B48"/>
    <w:rsid w:val="00545C86"/>
    <w:rsid w:val="00597155"/>
    <w:rsid w:val="005B00EA"/>
    <w:rsid w:val="005F3025"/>
    <w:rsid w:val="00607D7D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71081"/>
    <w:rsid w:val="00784044"/>
    <w:rsid w:val="00795484"/>
    <w:rsid w:val="007A5CEB"/>
    <w:rsid w:val="007D2D6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97DA6"/>
    <w:rsid w:val="00AC2408"/>
    <w:rsid w:val="00AD364C"/>
    <w:rsid w:val="00AF5DF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302DD"/>
    <w:rsid w:val="00E53915"/>
    <w:rsid w:val="00E718DC"/>
    <w:rsid w:val="00E9185D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6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6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6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C53C-0FF7-42C6-A2D8-177B3BD30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4.xml><?xml version="1.0" encoding="utf-8"?>
<ds:datastoreItem xmlns:ds="http://schemas.openxmlformats.org/officeDocument/2006/customXml" ds:itemID="{CBE19CB1-4019-6945-9BB6-4C95FB02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2021-02-22T21:02:00Z</dcterms:created>
  <dcterms:modified xsi:type="dcterms:W3CDTF">2021-02-22T21:02:00Z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